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6E" w:rsidRDefault="003778C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-1299210</wp:posOffset>
            </wp:positionH>
            <wp:positionV relativeFrom="paragraph">
              <wp:posOffset>-748665</wp:posOffset>
            </wp:positionV>
            <wp:extent cx="7802880" cy="10734675"/>
            <wp:effectExtent l="19050" t="0" r="7620" b="0"/>
            <wp:wrapNone/>
            <wp:docPr id="1" name="Рисунок 0" descr="Рисунок (10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10)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802880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8146E" w:rsidSect="0038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78C0"/>
    <w:rsid w:val="003778C0"/>
    <w:rsid w:val="00381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Cenetic</dc:creator>
  <cp:keywords/>
  <dc:description/>
  <cp:lastModifiedBy>Cenetic</cp:lastModifiedBy>
  <cp:revision>2</cp:revision>
  <dcterms:created xsi:type="dcterms:W3CDTF">2019-04-20T07:52:00Z</dcterms:created>
  <dcterms:modified xsi:type="dcterms:W3CDTF">2019-04-20T07:53:00Z</dcterms:modified>
</cp:coreProperties>
</file>