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E0" w:rsidRDefault="005531E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-1242060</wp:posOffset>
            </wp:positionH>
            <wp:positionV relativeFrom="paragraph">
              <wp:posOffset>-853440</wp:posOffset>
            </wp:positionV>
            <wp:extent cx="7820025" cy="10753725"/>
            <wp:effectExtent l="19050" t="0" r="9525" b="0"/>
            <wp:wrapNone/>
            <wp:docPr id="1" name="Рисунок 0" descr="Рисуно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4A0BC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-1232535</wp:posOffset>
            </wp:positionH>
            <wp:positionV relativeFrom="paragraph">
              <wp:posOffset>-739140</wp:posOffset>
            </wp:positionV>
            <wp:extent cx="7782560" cy="10706100"/>
            <wp:effectExtent l="19050" t="0" r="8890" b="0"/>
            <wp:wrapNone/>
            <wp:docPr id="2" name="Рисунок 1" descr="Рисунок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256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4A0BC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-1318260</wp:posOffset>
            </wp:positionH>
            <wp:positionV relativeFrom="paragraph">
              <wp:posOffset>-739140</wp:posOffset>
            </wp:positionV>
            <wp:extent cx="7837484" cy="10782300"/>
            <wp:effectExtent l="19050" t="0" r="0" b="0"/>
            <wp:wrapNone/>
            <wp:docPr id="3" name="Рисунок 2" descr="Рисунок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484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4A0BC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-1413510</wp:posOffset>
            </wp:positionH>
            <wp:positionV relativeFrom="paragraph">
              <wp:posOffset>-748665</wp:posOffset>
            </wp:positionV>
            <wp:extent cx="7839075" cy="10782300"/>
            <wp:effectExtent l="19050" t="0" r="9525" b="0"/>
            <wp:wrapNone/>
            <wp:docPr id="4" name="Рисунок 3" descr="Рисунок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4A0BC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-843915</wp:posOffset>
            </wp:positionV>
            <wp:extent cx="7865178" cy="10820400"/>
            <wp:effectExtent l="19050" t="0" r="2472" b="0"/>
            <wp:wrapNone/>
            <wp:docPr id="5" name="Рисунок 4" descr="Рисунок (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5178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5531E0" w:rsidRDefault="005531E0">
      <w:pPr>
        <w:rPr>
          <w:noProof/>
          <w:lang w:eastAsia="ru-RU"/>
        </w:rPr>
      </w:pPr>
    </w:p>
    <w:p w:rsidR="000F62C1" w:rsidRDefault="000F62C1"/>
    <w:sectPr w:rsidR="000F62C1" w:rsidSect="000F6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31E0"/>
    <w:rsid w:val="000F62C1"/>
    <w:rsid w:val="004A0BCE"/>
    <w:rsid w:val="00553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2</cp:revision>
  <dcterms:created xsi:type="dcterms:W3CDTF">2019-04-23T08:03:00Z</dcterms:created>
  <dcterms:modified xsi:type="dcterms:W3CDTF">2019-04-23T08:19:00Z</dcterms:modified>
</cp:coreProperties>
</file>