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D" w:rsidRDefault="00560535" w:rsidP="00B94D3D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-834390</wp:posOffset>
            </wp:positionV>
            <wp:extent cx="7810500" cy="10744200"/>
            <wp:effectExtent l="19050" t="0" r="0" b="0"/>
            <wp:wrapNone/>
            <wp:docPr id="1" name="Рисунок 0" descr="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D3D" w:rsidRPr="00B94D3D" w:rsidRDefault="00B94D3D" w:rsidP="00B94D3D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Согласовано и одобрено                                          </w:t>
      </w:r>
      <w:r w:rsidR="009F7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</w:t>
      </w: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Утверждаю:</w:t>
      </w:r>
    </w:p>
    <w:p w:rsidR="00B94D3D" w:rsidRPr="00B94D3D" w:rsidRDefault="00B94D3D" w:rsidP="00B94D3D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На заседании пед.совета№2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: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              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     </w:t>
      </w:r>
      <w:r w:rsidRPr="00B94D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Заведующ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ая</w:t>
      </w:r>
      <w:r w:rsidRPr="00B94D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МКДОУ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br/>
        <w:t xml:space="preserve">Председатель П.К.                                                          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«Детский сад №5 «Аленушка»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br/>
        <w:t xml:space="preserve">_______________Алиева Б.Р.                                         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______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_</w:t>
      </w:r>
      <w:r w:rsidRPr="00B94D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_____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Гайдарова У.З.</w:t>
      </w:r>
    </w:p>
    <w:p w:rsidR="00B94D3D" w:rsidRPr="00B94D3D" w:rsidRDefault="00B94D3D" w:rsidP="00B94D3D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  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«____»_________2016</w:t>
      </w:r>
      <w:r w:rsidRPr="00B94D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</w:t>
      </w:r>
      <w:r w:rsidRPr="009F7C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.</w:t>
      </w:r>
    </w:p>
    <w:p w:rsidR="00B94D3D" w:rsidRPr="009F7CBE" w:rsidRDefault="00B94D3D" w:rsidP="00B94D3D">
      <w:pPr>
        <w:framePr w:hSpace="180" w:wrap="around" w:vAnchor="text" w:hAnchor="text"/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B94D3D" w:rsidRPr="009F7CBE" w:rsidRDefault="00B94D3D" w:rsidP="00B94D3D">
      <w:pPr>
        <w:framePr w:hSpace="180" w:wrap="around" w:vAnchor="text" w:hAnchor="text"/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B94D3D" w:rsidRPr="00B94D3D" w:rsidRDefault="00B94D3D" w:rsidP="00B94D3D">
      <w:pPr>
        <w:framePr w:hSpace="180" w:wrap="around" w:vAnchor="text" w:hAnchor="text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 w:rsidRPr="00F327D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  <w:t>ПОЛОЖЕНИЕ</w:t>
      </w:r>
    </w:p>
    <w:p w:rsidR="00B94D3D" w:rsidRPr="00F327D5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</w:pPr>
      <w:r w:rsidRPr="00F327D5"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  <w:t>об охране жизни и здоровья воспитанников вмуниципальном казенном дошкольном образовательном учреждении «Детский сад №5 «Аленушка»</w:t>
      </w:r>
    </w:p>
    <w:p w:rsidR="00B94D3D" w:rsidRPr="00F327D5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</w:pP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регламентирует деятельность по охране жизни и здоровья воспитанников в муниципальном казенном дошкольном образовательном учреждении «</w:t>
      </w:r>
      <w:r w:rsidR="00F32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сад№5 «Аленушка»</w:t>
      </w: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ДОУ).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Данное положение разработано на основании ФЗ № 273 «Об образовании в Российской Федерации» (ст.41, ст. 52).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Задачи деятельности по охране здоровья воспитанников</w:t>
      </w:r>
      <w:r w:rsidRPr="00B94D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ДОУ</w:t>
      </w:r>
    </w:p>
    <w:p w:rsidR="00B94D3D" w:rsidRPr="00B94D3D" w:rsidRDefault="009F7CBE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94D3D"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Охрана здоровья воспитанников включает в себя:</w:t>
      </w:r>
    </w:p>
    <w:p w:rsidR="009F7CBE" w:rsidRDefault="00B94D3D" w:rsidP="00F327D5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первичной меди</w:t>
      </w:r>
      <w:r w:rsid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ко-санитарной помощи в порядке;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 законодательством в сфере охраны здоровья;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питания воспитанников;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оптимальной учебной, внеучебной нагрузки, режима дня;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создание условий</w:t>
      </w:r>
      <w:r w:rsid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профилактики заболеваний и </w:t>
      </w: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оздоровления воспитанников, для занятия ими физической культурой и спортом;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профилактику несчастных случаев с воспитанниками во время пребывания в ДОУ;</w:t>
      </w:r>
    </w:p>
    <w:p w:rsidR="00B94D3D" w:rsidRPr="009F7CBE" w:rsidRDefault="00B94D3D" w:rsidP="009F7CBE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B94D3D" w:rsidRPr="00B94D3D" w:rsidRDefault="009F7CBE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94D3D"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ДОУ осуществляется специально закреплёнными медицинскими работниками.</w:t>
      </w:r>
    </w:p>
    <w:p w:rsidR="00B94D3D" w:rsidRPr="00B94D3D" w:rsidRDefault="009F7CBE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94D3D"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Организацию оказания первичной медико-санитарной помощи воспитанникам осуществляют медицинские работники в соответствии требованиям действующего законодательства в сфере здравоохранения. ДОУ предоставляет медицинской организации помещение и оборудование, соответствующее условиям и требованиям для осуществления медицинской деятельности.</w:t>
      </w:r>
    </w:p>
    <w:p w:rsidR="00B94D3D" w:rsidRPr="00B94D3D" w:rsidRDefault="009F7CBE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94D3D"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ДОУ при реализации образовательных программ создают условия для охраны здоровья воспитанников, в том числе обеспечивают:</w:t>
      </w:r>
    </w:p>
    <w:p w:rsidR="00B94D3D" w:rsidRPr="009F7CBE" w:rsidRDefault="00B94D3D" w:rsidP="009F7CBE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контроль за состоянием здоровья воспитанников;</w:t>
      </w:r>
    </w:p>
    <w:p w:rsidR="00B94D3D" w:rsidRPr="009F7CBE" w:rsidRDefault="00B94D3D" w:rsidP="009F7CBE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94D3D" w:rsidRPr="009F7CBE" w:rsidRDefault="00B94D3D" w:rsidP="009F7CBE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B94D3D" w:rsidRPr="009F7CBE" w:rsidRDefault="00B94D3D" w:rsidP="009F7CBE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расследование и учет несчастных случаев с воспитанниками во время пребывания в ДОУ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3.Функции медицинского персонала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Право на занятие должностей медицинских работников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Права, обязанности и ответственность медицинских работников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Медицинский персонал, осуществляющий организацию охраны здоровья воспитанников ДОУ, выполняет следующие функции: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Разрабатывает:</w:t>
      </w:r>
    </w:p>
    <w:p w:rsidR="00B94D3D" w:rsidRPr="009F7CBE" w:rsidRDefault="00B94D3D" w:rsidP="009F7CBE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B94D3D" w:rsidRPr="009F7CBE" w:rsidRDefault="00B94D3D" w:rsidP="009F7CBE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B94D3D" w:rsidRPr="009F7CBE" w:rsidRDefault="00B94D3D" w:rsidP="009F7CBE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памятки по организации режима дня, режима двигательной активности.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 Составляет:</w:t>
      </w:r>
    </w:p>
    <w:p w:rsidR="00B94D3D" w:rsidRPr="009F7CBE" w:rsidRDefault="00B94D3D" w:rsidP="009F7CBE">
      <w:pPr>
        <w:pStyle w:val="a5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проведения вакцинации;</w:t>
      </w:r>
    </w:p>
    <w:p w:rsidR="00B94D3D" w:rsidRPr="009F7CBE" w:rsidRDefault="00B94D3D" w:rsidP="009F7CBE">
      <w:pPr>
        <w:pStyle w:val="a5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контроля выполнения работниками санитарно-эпидемиологического режима.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3.3.3. Осуществляет:</w:t>
      </w:r>
    </w:p>
    <w:p w:rsidR="00B94D3D" w:rsidRPr="009F7CBE" w:rsidRDefault="00B94D3D" w:rsidP="009F7CBE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динамическое медицинское наблюдение за физическим развитием и ростом детей;</w:t>
      </w:r>
    </w:p>
    <w:p w:rsidR="00B94D3D" w:rsidRPr="009F7CBE" w:rsidRDefault="00B94D3D" w:rsidP="009F7CBE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антропометрические измерения воспитанников;</w:t>
      </w:r>
    </w:p>
    <w:p w:rsidR="00B94D3D" w:rsidRPr="009F7CBE" w:rsidRDefault="00B94D3D" w:rsidP="009F7CBE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детей на медицинские группы;</w:t>
      </w:r>
    </w:p>
    <w:p w:rsidR="00B94D3D" w:rsidRPr="009F7CBE" w:rsidRDefault="00B94D3D" w:rsidP="009F7CBE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осмотр и иммунопрофилактику (совместно с врачом-педиатром);</w:t>
      </w:r>
    </w:p>
    <w:p w:rsidR="00B94D3D" w:rsidRPr="009F7CBE" w:rsidRDefault="00B94D3D" w:rsidP="009F7CBE">
      <w:pPr>
        <w:pStyle w:val="a5"/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первой медицинской помощи при возникновении несчастных случаев;</w:t>
      </w:r>
    </w:p>
    <w:p w:rsidR="00B94D3D" w:rsidRPr="009F7CBE" w:rsidRDefault="00B94D3D" w:rsidP="009F7CBE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самочувствием и физическим состоянием детей после прививок и на физкультурных занятиях;</w:t>
      </w:r>
    </w:p>
    <w:p w:rsidR="00B94D3D" w:rsidRPr="009F7CBE" w:rsidRDefault="00B94D3D" w:rsidP="009F7CBE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B94D3D" w:rsidRPr="009F7CBE" w:rsidRDefault="00B94D3D" w:rsidP="009F7CBE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выявление заболевших детей, своевременную их изоляцию;</w:t>
      </w:r>
    </w:p>
    <w:p w:rsidR="00B94D3D" w:rsidRPr="009F7CBE" w:rsidRDefault="00B94D3D" w:rsidP="009F7CBE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B94D3D" w:rsidRPr="009F7CBE" w:rsidRDefault="00B94D3D" w:rsidP="009F7CBE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территориальных учреждений здравоохранения и Роспотребнадзора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 Проводит:</w:t>
      </w:r>
    </w:p>
    <w:p w:rsidR="00B94D3D" w:rsidRPr="009F7CBE" w:rsidRDefault="00B94D3D" w:rsidP="009F7CBE">
      <w:pPr>
        <w:pStyle w:val="a5"/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по вопросам физического развития и оздоровления детей;</w:t>
      </w:r>
    </w:p>
    <w:p w:rsidR="00B94D3D" w:rsidRPr="009F7CBE" w:rsidRDefault="00B94D3D" w:rsidP="009F7CBE">
      <w:pPr>
        <w:pStyle w:val="a5"/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B94D3D" w:rsidRPr="009F7CBE" w:rsidRDefault="00B94D3D" w:rsidP="009F7CBE">
      <w:pPr>
        <w:pStyle w:val="a5"/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профилактике и предупреждению заболеваний;</w:t>
      </w:r>
    </w:p>
    <w:p w:rsidR="00B94D3D" w:rsidRPr="009F7CBE" w:rsidRDefault="00B94D3D" w:rsidP="009F7CBE">
      <w:pPr>
        <w:pStyle w:val="a5"/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воспитанниками и работниками ДОУ по формированию здорового образа жизни.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5. Участвует: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совещаниях по вопросам оздоровления и закаливания детей.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6. Контролирует: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двигательную активность детей на физкультурных занятиях и в течение дня;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проведение закаливающих мероприятий;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ачество организации питания детей;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санитарно-гигиенические условия осуществления образовательного процесса;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личной гигиены детьми и работниками ДОУ, соблюдение обслуживающим и техническим персоналом санитарно-эпидемиологического режима;</w:t>
      </w:r>
    </w:p>
    <w:p w:rsidR="00B94D3D" w:rsidRPr="009F7CBE" w:rsidRDefault="00B94D3D" w:rsidP="009F7CBE">
      <w:pPr>
        <w:pStyle w:val="a5"/>
        <w:numPr>
          <w:ilvl w:val="0"/>
          <w:numId w:val="1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работниками ДОУ установленной документации в пределах своих полномочий.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3.3.7.Оформляет и ведет следующие документы:</w:t>
      </w:r>
    </w:p>
    <w:p w:rsidR="009F7CBE" w:rsidRDefault="00B94D3D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организационной работы по охране здоро</w:t>
      </w:r>
      <w:r w:rsid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вья воспитанников на год, месяц;</w:t>
      </w:r>
    </w:p>
    <w:p w:rsidR="009F7CBE" w:rsidRDefault="009F7CBE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4D3D"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 профилактич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и оздоровительной работы</w:t>
      </w:r>
    </w:p>
    <w:p w:rsidR="009F7CBE" w:rsidRDefault="00B94D3D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Журналы и графики в соответствии с номенклатурой дел по медицинской работе.</w:t>
      </w:r>
    </w:p>
    <w:p w:rsidR="009F7CBE" w:rsidRDefault="009F7CBE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карты детей.</w:t>
      </w:r>
    </w:p>
    <w:p w:rsidR="009F7CBE" w:rsidRDefault="00B94D3D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Отчеты о медицинском обслуживании детей</w:t>
      </w:r>
      <w:r w:rsid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календарный, учебный год.</w:t>
      </w:r>
    </w:p>
    <w:p w:rsidR="00B94D3D" w:rsidRPr="009F7CBE" w:rsidRDefault="00B94D3D" w:rsidP="009F7CBE">
      <w:pPr>
        <w:pStyle w:val="a5"/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Справки, акты по итогам проверок, контроля.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7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Заключительные положения</w:t>
      </w:r>
    </w:p>
    <w:p w:rsidR="00B94D3D" w:rsidRPr="00B94D3D" w:rsidRDefault="00B94D3D" w:rsidP="00B94D3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Настоящее положение вступает в действие с момента утверждения и издания приказа заведующей ДОУ.</w:t>
      </w:r>
      <w:r w:rsidRPr="00B9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4.2. Изменения и дополнения вносятся в Положение по мере необходимости и подлежат утверждению заведующей ДОУ.</w:t>
      </w:r>
    </w:p>
    <w:p w:rsidR="00696638" w:rsidRPr="00B94D3D" w:rsidRDefault="00696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6638" w:rsidRPr="00B94D3D" w:rsidSect="009F7C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6E2"/>
    <w:multiLevelType w:val="hybridMultilevel"/>
    <w:tmpl w:val="54349E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5D186A"/>
    <w:multiLevelType w:val="hybridMultilevel"/>
    <w:tmpl w:val="BABC38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734947"/>
    <w:multiLevelType w:val="hybridMultilevel"/>
    <w:tmpl w:val="B77C837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30F3B24"/>
    <w:multiLevelType w:val="hybridMultilevel"/>
    <w:tmpl w:val="D7ECFC96"/>
    <w:lvl w:ilvl="0" w:tplc="E66EB608">
      <w:start w:val="3"/>
      <w:numFmt w:val="bullet"/>
      <w:lvlText w:val="·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E71F88"/>
    <w:multiLevelType w:val="hybridMultilevel"/>
    <w:tmpl w:val="C9CC1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034FA9"/>
    <w:multiLevelType w:val="hybridMultilevel"/>
    <w:tmpl w:val="B518E7A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35F716B"/>
    <w:multiLevelType w:val="hybridMultilevel"/>
    <w:tmpl w:val="4CE2DD5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40BD5FDA"/>
    <w:multiLevelType w:val="hybridMultilevel"/>
    <w:tmpl w:val="F1889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BE3E2A"/>
    <w:multiLevelType w:val="hybridMultilevel"/>
    <w:tmpl w:val="412475C2"/>
    <w:lvl w:ilvl="0" w:tplc="04190001">
      <w:start w:val="1"/>
      <w:numFmt w:val="bullet"/>
      <w:lvlText w:val=""/>
      <w:lvlJc w:val="left"/>
      <w:pPr>
        <w:ind w:left="1302" w:hanging="735"/>
      </w:pPr>
      <w:rPr>
        <w:rFonts w:ascii="Symbol" w:hAnsi="Symbol" w:hint="default"/>
      </w:rPr>
    </w:lvl>
    <w:lvl w:ilvl="1" w:tplc="7A6C1C48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078EF"/>
    <w:multiLevelType w:val="hybridMultilevel"/>
    <w:tmpl w:val="8B96A256"/>
    <w:lvl w:ilvl="0" w:tplc="E66EB608">
      <w:start w:val="3"/>
      <w:numFmt w:val="bullet"/>
      <w:lvlText w:val="·"/>
      <w:lvlJc w:val="left"/>
      <w:pPr>
        <w:ind w:left="186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7B6A55"/>
    <w:multiLevelType w:val="hybridMultilevel"/>
    <w:tmpl w:val="79563FF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4A9F6BC8"/>
    <w:multiLevelType w:val="hybridMultilevel"/>
    <w:tmpl w:val="28D49C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BB1087C"/>
    <w:multiLevelType w:val="hybridMultilevel"/>
    <w:tmpl w:val="414C5B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8985076"/>
    <w:multiLevelType w:val="hybridMultilevel"/>
    <w:tmpl w:val="2ABE219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6C7B7030"/>
    <w:multiLevelType w:val="hybridMultilevel"/>
    <w:tmpl w:val="84B23E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43275D0"/>
    <w:multiLevelType w:val="hybridMultilevel"/>
    <w:tmpl w:val="16CACB6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7485637E"/>
    <w:multiLevelType w:val="hybridMultilevel"/>
    <w:tmpl w:val="446650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7AE124A"/>
    <w:multiLevelType w:val="hybridMultilevel"/>
    <w:tmpl w:val="C276D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AA4773"/>
    <w:multiLevelType w:val="hybridMultilevel"/>
    <w:tmpl w:val="53E287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5"/>
  </w:num>
  <w:num w:numId="16">
    <w:abstractNumId w:val="1"/>
  </w:num>
  <w:num w:numId="17">
    <w:abstractNumId w:val="14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D3D"/>
    <w:rsid w:val="00560535"/>
    <w:rsid w:val="00696638"/>
    <w:rsid w:val="007E606C"/>
    <w:rsid w:val="009F7CBE"/>
    <w:rsid w:val="00B94D3D"/>
    <w:rsid w:val="00F3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D3D"/>
    <w:rPr>
      <w:b/>
      <w:bCs/>
    </w:rPr>
  </w:style>
  <w:style w:type="paragraph" w:styleId="a5">
    <w:name w:val="List Paragraph"/>
    <w:basedOn w:val="a"/>
    <w:uiPriority w:val="34"/>
    <w:qFormat/>
    <w:rsid w:val="00F327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5</cp:revision>
  <cp:lastPrinted>2019-04-29T08:32:00Z</cp:lastPrinted>
  <dcterms:created xsi:type="dcterms:W3CDTF">2019-04-29T08:14:00Z</dcterms:created>
  <dcterms:modified xsi:type="dcterms:W3CDTF">2019-04-29T08:38:00Z</dcterms:modified>
</cp:coreProperties>
</file>